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9F" w:rsidRDefault="004A42E9" w:rsidP="004A42E9">
      <w:pPr>
        <w:pStyle w:val="Bezmezer"/>
        <w:jc w:val="center"/>
        <w:rPr>
          <w:sz w:val="40"/>
          <w:szCs w:val="40"/>
        </w:rPr>
      </w:pPr>
      <w:bookmarkStart w:id="0" w:name="_GoBack"/>
      <w:bookmarkEnd w:id="0"/>
      <w:r w:rsidRPr="004A42E9">
        <w:rPr>
          <w:sz w:val="40"/>
          <w:szCs w:val="40"/>
        </w:rPr>
        <w:t>Vedení křesťanského společenství</w:t>
      </w:r>
    </w:p>
    <w:p w:rsidR="004A42E9" w:rsidRPr="004A42E9" w:rsidRDefault="004A42E9" w:rsidP="004A42E9">
      <w:pPr>
        <w:pStyle w:val="Bezmezer"/>
        <w:jc w:val="center"/>
        <w:rPr>
          <w:sz w:val="24"/>
          <w:szCs w:val="24"/>
        </w:rPr>
      </w:pPr>
    </w:p>
    <w:p w:rsidR="004A42E9" w:rsidRPr="004A42E9" w:rsidRDefault="004A42E9" w:rsidP="004A42E9">
      <w:pPr>
        <w:pStyle w:val="Bezmezer"/>
        <w:rPr>
          <w:sz w:val="24"/>
          <w:szCs w:val="24"/>
        </w:rPr>
      </w:pPr>
      <w:r>
        <w:rPr>
          <w:sz w:val="24"/>
          <w:szCs w:val="24"/>
        </w:rPr>
        <w:t>Téma: Kd</w:t>
      </w:r>
      <w:r w:rsidRPr="004A42E9">
        <w:rPr>
          <w:sz w:val="24"/>
          <w:szCs w:val="24"/>
        </w:rPr>
        <w:t>o je to animátor</w:t>
      </w:r>
    </w:p>
    <w:p w:rsidR="004A42E9" w:rsidRDefault="004A42E9" w:rsidP="004A42E9">
      <w:pPr>
        <w:pStyle w:val="Bezmezer"/>
        <w:rPr>
          <w:sz w:val="24"/>
          <w:szCs w:val="24"/>
        </w:rPr>
      </w:pPr>
      <w:r w:rsidRPr="004A42E9">
        <w:rPr>
          <w:sz w:val="24"/>
          <w:szCs w:val="24"/>
        </w:rPr>
        <w:t>Vypracoval: Tomáš Cinciala</w:t>
      </w:r>
    </w:p>
    <w:p w:rsidR="00837018" w:rsidRDefault="00837018" w:rsidP="004A42E9">
      <w:pPr>
        <w:pStyle w:val="Bezmezer"/>
        <w:rPr>
          <w:sz w:val="24"/>
          <w:szCs w:val="24"/>
        </w:rPr>
      </w:pPr>
    </w:p>
    <w:p w:rsidR="00837018" w:rsidRDefault="00837018" w:rsidP="004A42E9">
      <w:pPr>
        <w:pStyle w:val="Bezmezer"/>
        <w:rPr>
          <w:sz w:val="24"/>
          <w:szCs w:val="24"/>
        </w:rPr>
      </w:pPr>
      <w:r>
        <w:rPr>
          <w:sz w:val="24"/>
          <w:szCs w:val="24"/>
        </w:rPr>
        <w:t>Osnova:</w:t>
      </w:r>
    </w:p>
    <w:p w:rsidR="00837018" w:rsidRDefault="00837018" w:rsidP="00837018">
      <w:pPr>
        <w:pStyle w:val="Bezmezer"/>
        <w:numPr>
          <w:ilvl w:val="0"/>
          <w:numId w:val="2"/>
        </w:numPr>
        <w:rPr>
          <w:sz w:val="24"/>
          <w:szCs w:val="24"/>
        </w:rPr>
      </w:pPr>
      <w:r>
        <w:rPr>
          <w:sz w:val="24"/>
          <w:szCs w:val="24"/>
        </w:rPr>
        <w:t>Představení</w:t>
      </w:r>
    </w:p>
    <w:p w:rsidR="00837018" w:rsidRDefault="00837018" w:rsidP="00837018">
      <w:pPr>
        <w:pStyle w:val="Bezmezer"/>
        <w:numPr>
          <w:ilvl w:val="0"/>
          <w:numId w:val="2"/>
        </w:numPr>
        <w:rPr>
          <w:sz w:val="24"/>
          <w:szCs w:val="24"/>
        </w:rPr>
      </w:pPr>
      <w:r>
        <w:rPr>
          <w:sz w:val="24"/>
          <w:szCs w:val="24"/>
        </w:rPr>
        <w:t>Modlitba</w:t>
      </w:r>
    </w:p>
    <w:p w:rsidR="00837018" w:rsidRPr="00837018" w:rsidRDefault="00837018" w:rsidP="00837018">
      <w:pPr>
        <w:pStyle w:val="Bezmezer"/>
        <w:numPr>
          <w:ilvl w:val="0"/>
          <w:numId w:val="2"/>
        </w:numPr>
        <w:rPr>
          <w:sz w:val="24"/>
          <w:szCs w:val="24"/>
        </w:rPr>
      </w:pPr>
      <w:r>
        <w:rPr>
          <w:sz w:val="24"/>
          <w:szCs w:val="24"/>
        </w:rPr>
        <w:t>Hlavní náplň + diskuze</w:t>
      </w:r>
    </w:p>
    <w:p w:rsidR="00837018" w:rsidRDefault="00837018" w:rsidP="00837018">
      <w:pPr>
        <w:pStyle w:val="Bezmezer"/>
        <w:numPr>
          <w:ilvl w:val="0"/>
          <w:numId w:val="2"/>
        </w:numPr>
        <w:rPr>
          <w:sz w:val="24"/>
          <w:szCs w:val="24"/>
        </w:rPr>
      </w:pPr>
      <w:r>
        <w:rPr>
          <w:sz w:val="24"/>
          <w:szCs w:val="24"/>
        </w:rPr>
        <w:t>Aktivita / hra</w:t>
      </w:r>
    </w:p>
    <w:p w:rsidR="00837018" w:rsidRDefault="00837018" w:rsidP="00837018">
      <w:pPr>
        <w:pStyle w:val="Bezmezer"/>
        <w:numPr>
          <w:ilvl w:val="0"/>
          <w:numId w:val="2"/>
        </w:numPr>
        <w:rPr>
          <w:sz w:val="24"/>
          <w:szCs w:val="24"/>
        </w:rPr>
      </w:pPr>
      <w:r>
        <w:rPr>
          <w:sz w:val="24"/>
          <w:szCs w:val="24"/>
        </w:rPr>
        <w:t>Modlitba na závěr</w:t>
      </w:r>
      <w:r w:rsidR="00034227">
        <w:rPr>
          <w:sz w:val="24"/>
          <w:szCs w:val="24"/>
        </w:rPr>
        <w:t xml:space="preserve"> + rozloučení</w:t>
      </w:r>
    </w:p>
    <w:p w:rsidR="00837018" w:rsidRPr="004A42E9" w:rsidRDefault="00837018" w:rsidP="00034227">
      <w:pPr>
        <w:pStyle w:val="Bezmezer"/>
        <w:ind w:left="360"/>
        <w:rPr>
          <w:sz w:val="24"/>
          <w:szCs w:val="24"/>
        </w:rPr>
      </w:pPr>
    </w:p>
    <w:p w:rsidR="004A42E9" w:rsidRDefault="004A42E9" w:rsidP="004A42E9">
      <w:pPr>
        <w:pStyle w:val="Bezmezer"/>
        <w:rPr>
          <w:sz w:val="24"/>
          <w:szCs w:val="24"/>
        </w:rPr>
      </w:pPr>
    </w:p>
    <w:p w:rsidR="004A42E9" w:rsidRDefault="004A42E9" w:rsidP="004A42E9">
      <w:pPr>
        <w:pStyle w:val="Bezmezer"/>
        <w:rPr>
          <w:b/>
          <w:sz w:val="24"/>
          <w:szCs w:val="24"/>
        </w:rPr>
      </w:pPr>
    </w:p>
    <w:p w:rsidR="004A42E9" w:rsidRDefault="004A42E9" w:rsidP="004A42E9">
      <w:pPr>
        <w:pStyle w:val="Bezmezer"/>
        <w:rPr>
          <w:b/>
          <w:i/>
          <w:sz w:val="24"/>
          <w:szCs w:val="24"/>
        </w:rPr>
      </w:pPr>
      <w:r w:rsidRPr="00724154">
        <w:rPr>
          <w:b/>
          <w:i/>
          <w:sz w:val="24"/>
          <w:szCs w:val="24"/>
        </w:rPr>
        <w:t>Představení</w:t>
      </w:r>
    </w:p>
    <w:p w:rsidR="005434DE" w:rsidRPr="00724154" w:rsidRDefault="005434DE" w:rsidP="004A42E9">
      <w:pPr>
        <w:pStyle w:val="Bezmezer"/>
        <w:rPr>
          <w:b/>
          <w:i/>
          <w:sz w:val="24"/>
          <w:szCs w:val="24"/>
        </w:rPr>
      </w:pPr>
    </w:p>
    <w:p w:rsidR="004A42E9" w:rsidRDefault="004A42E9" w:rsidP="004A42E9">
      <w:pPr>
        <w:pStyle w:val="Bezmezer"/>
        <w:rPr>
          <w:sz w:val="24"/>
          <w:szCs w:val="24"/>
        </w:rPr>
      </w:pPr>
      <w:r>
        <w:rPr>
          <w:sz w:val="24"/>
          <w:szCs w:val="24"/>
        </w:rPr>
        <w:t xml:space="preserve">Prvních 10 – 15 </w:t>
      </w:r>
      <w:r w:rsidR="003D78C5">
        <w:rPr>
          <w:sz w:val="24"/>
          <w:szCs w:val="24"/>
        </w:rPr>
        <w:t xml:space="preserve">minut </w:t>
      </w:r>
      <w:r>
        <w:rPr>
          <w:sz w:val="24"/>
          <w:szCs w:val="24"/>
        </w:rPr>
        <w:t>bude vyhrazeno pro vzájemné seznámení</w:t>
      </w:r>
      <w:r w:rsidR="003D78C5">
        <w:rPr>
          <w:sz w:val="24"/>
          <w:szCs w:val="24"/>
        </w:rPr>
        <w:t>, aby opadl prvotní ostych a nervozita</w:t>
      </w:r>
      <w:r>
        <w:rPr>
          <w:sz w:val="24"/>
          <w:szCs w:val="24"/>
        </w:rPr>
        <w:t>. Každ</w:t>
      </w:r>
      <w:r w:rsidR="003D78C5">
        <w:rPr>
          <w:sz w:val="24"/>
          <w:szCs w:val="24"/>
        </w:rPr>
        <w:t>ý dostane možnost představit se a</w:t>
      </w:r>
      <w:r>
        <w:rPr>
          <w:sz w:val="24"/>
          <w:szCs w:val="24"/>
        </w:rPr>
        <w:t xml:space="preserve"> říct o sobě pár informací:</w:t>
      </w:r>
    </w:p>
    <w:p w:rsidR="00724154" w:rsidRDefault="00724154" w:rsidP="004A42E9">
      <w:pPr>
        <w:pStyle w:val="Bezmezer"/>
        <w:rPr>
          <w:sz w:val="24"/>
          <w:szCs w:val="24"/>
        </w:rPr>
      </w:pPr>
    </w:p>
    <w:p w:rsidR="004A42E9" w:rsidRDefault="004A42E9" w:rsidP="004A42E9">
      <w:pPr>
        <w:pStyle w:val="Bezmezer"/>
        <w:rPr>
          <w:sz w:val="24"/>
          <w:szCs w:val="24"/>
        </w:rPr>
      </w:pPr>
      <w:r>
        <w:rPr>
          <w:sz w:val="24"/>
          <w:szCs w:val="24"/>
        </w:rPr>
        <w:t>„Ahoj</w:t>
      </w:r>
    </w:p>
    <w:p w:rsidR="004A42E9" w:rsidRDefault="004A42E9" w:rsidP="004A42E9">
      <w:pPr>
        <w:pStyle w:val="Bezmezer"/>
        <w:rPr>
          <w:sz w:val="24"/>
          <w:szCs w:val="24"/>
        </w:rPr>
      </w:pPr>
      <w:r>
        <w:rPr>
          <w:sz w:val="24"/>
          <w:szCs w:val="24"/>
        </w:rPr>
        <w:t>Jmenuji se Tomáš Cinciala je mi 18 let a pocházím z Frýdku-Místku</w:t>
      </w:r>
      <w:r w:rsidR="00724154">
        <w:rPr>
          <w:sz w:val="24"/>
          <w:szCs w:val="24"/>
        </w:rPr>
        <w:t>.</w:t>
      </w:r>
    </w:p>
    <w:p w:rsidR="00724154" w:rsidRDefault="00724154" w:rsidP="004A42E9">
      <w:pPr>
        <w:pStyle w:val="Bezmezer"/>
        <w:rPr>
          <w:sz w:val="24"/>
          <w:szCs w:val="24"/>
        </w:rPr>
      </w:pPr>
      <w:r>
        <w:rPr>
          <w:sz w:val="24"/>
          <w:szCs w:val="24"/>
        </w:rPr>
        <w:t xml:space="preserve">Toto je moje první </w:t>
      </w:r>
      <w:r w:rsidR="002E3097">
        <w:rPr>
          <w:sz w:val="24"/>
          <w:szCs w:val="24"/>
        </w:rPr>
        <w:t>spolčo</w:t>
      </w:r>
      <w:r>
        <w:rPr>
          <w:sz w:val="24"/>
          <w:szCs w:val="24"/>
        </w:rPr>
        <w:t>, které vedu.</w:t>
      </w:r>
    </w:p>
    <w:p w:rsidR="00724154" w:rsidRDefault="00724154" w:rsidP="004A42E9">
      <w:pPr>
        <w:pStyle w:val="Bezmezer"/>
        <w:rPr>
          <w:sz w:val="24"/>
          <w:szCs w:val="24"/>
        </w:rPr>
      </w:pPr>
      <w:r>
        <w:rPr>
          <w:sz w:val="24"/>
          <w:szCs w:val="24"/>
        </w:rPr>
        <w:t>Před prázdninami jsem se stal animátorem a toto je jedna z mých prvních zkušeností, které získávám.</w:t>
      </w:r>
    </w:p>
    <w:p w:rsidR="00724154" w:rsidRDefault="00724154" w:rsidP="004A42E9">
      <w:pPr>
        <w:pStyle w:val="Bezmezer"/>
        <w:rPr>
          <w:sz w:val="24"/>
          <w:szCs w:val="24"/>
        </w:rPr>
      </w:pPr>
      <w:r>
        <w:rPr>
          <w:sz w:val="24"/>
          <w:szCs w:val="24"/>
        </w:rPr>
        <w:t xml:space="preserve">Nyní bych byl rád, kdybyste se všichni postupně představili a řekli o sobě pár informací a </w:t>
      </w:r>
      <w:r w:rsidR="003D78C5">
        <w:rPr>
          <w:sz w:val="24"/>
          <w:szCs w:val="24"/>
        </w:rPr>
        <w:t>zamysleli se nad těmito</w:t>
      </w:r>
      <w:r>
        <w:rPr>
          <w:sz w:val="24"/>
          <w:szCs w:val="24"/>
        </w:rPr>
        <w:t xml:space="preserve"> dvě</w:t>
      </w:r>
      <w:r w:rsidR="003D78C5">
        <w:rPr>
          <w:sz w:val="24"/>
          <w:szCs w:val="24"/>
        </w:rPr>
        <w:t>ma</w:t>
      </w:r>
      <w:r>
        <w:rPr>
          <w:sz w:val="24"/>
          <w:szCs w:val="24"/>
        </w:rPr>
        <w:t xml:space="preserve"> otázk</w:t>
      </w:r>
      <w:r w:rsidR="003D78C5">
        <w:rPr>
          <w:sz w:val="24"/>
          <w:szCs w:val="24"/>
        </w:rPr>
        <w:t>ami. Později se k </w:t>
      </w:r>
      <w:r w:rsidR="00DC35A7">
        <w:rPr>
          <w:sz w:val="24"/>
          <w:szCs w:val="24"/>
        </w:rPr>
        <w:t>nim</w:t>
      </w:r>
      <w:r w:rsidR="003D78C5">
        <w:rPr>
          <w:sz w:val="24"/>
          <w:szCs w:val="24"/>
        </w:rPr>
        <w:t xml:space="preserve"> vrátíme.</w:t>
      </w:r>
      <w:r>
        <w:rPr>
          <w:sz w:val="24"/>
          <w:szCs w:val="24"/>
        </w:rPr>
        <w:t xml:space="preserve"> </w:t>
      </w:r>
    </w:p>
    <w:p w:rsidR="00724154" w:rsidRDefault="00724154" w:rsidP="00724154">
      <w:pPr>
        <w:pStyle w:val="Bezmezer"/>
        <w:numPr>
          <w:ilvl w:val="0"/>
          <w:numId w:val="1"/>
        </w:numPr>
        <w:rPr>
          <w:sz w:val="24"/>
          <w:szCs w:val="24"/>
        </w:rPr>
      </w:pPr>
      <w:r>
        <w:rPr>
          <w:sz w:val="24"/>
          <w:szCs w:val="24"/>
        </w:rPr>
        <w:t>J</w:t>
      </w:r>
      <w:r w:rsidR="004A42E9">
        <w:rPr>
          <w:sz w:val="24"/>
          <w:szCs w:val="24"/>
        </w:rPr>
        <w:t xml:space="preserve">ak </w:t>
      </w:r>
      <w:r>
        <w:rPr>
          <w:sz w:val="24"/>
          <w:szCs w:val="24"/>
        </w:rPr>
        <w:t xml:space="preserve">jste </w:t>
      </w:r>
      <w:r w:rsidR="004A42E9">
        <w:rPr>
          <w:sz w:val="24"/>
          <w:szCs w:val="24"/>
        </w:rPr>
        <w:t>se dostal</w:t>
      </w:r>
      <w:r>
        <w:rPr>
          <w:sz w:val="24"/>
          <w:szCs w:val="24"/>
        </w:rPr>
        <w:t>i</w:t>
      </w:r>
      <w:r w:rsidR="004A42E9">
        <w:rPr>
          <w:sz w:val="24"/>
          <w:szCs w:val="24"/>
        </w:rPr>
        <w:t xml:space="preserve"> ke křesťanství</w:t>
      </w:r>
      <w:r>
        <w:rPr>
          <w:sz w:val="24"/>
          <w:szCs w:val="24"/>
        </w:rPr>
        <w:t xml:space="preserve">? </w:t>
      </w:r>
    </w:p>
    <w:p w:rsidR="004A42E9" w:rsidRDefault="000D07C5" w:rsidP="00724154">
      <w:pPr>
        <w:pStyle w:val="Bezmezer"/>
        <w:numPr>
          <w:ilvl w:val="0"/>
          <w:numId w:val="1"/>
        </w:numPr>
        <w:rPr>
          <w:sz w:val="24"/>
          <w:szCs w:val="24"/>
        </w:rPr>
      </w:pPr>
      <w:r>
        <w:rPr>
          <w:sz w:val="24"/>
          <w:szCs w:val="24"/>
        </w:rPr>
        <w:t>P</w:t>
      </w:r>
      <w:r w:rsidR="004A42E9">
        <w:rPr>
          <w:sz w:val="24"/>
          <w:szCs w:val="24"/>
        </w:rPr>
        <w:t xml:space="preserve">roč </w:t>
      </w:r>
      <w:r w:rsidR="00724154">
        <w:rPr>
          <w:sz w:val="24"/>
          <w:szCs w:val="24"/>
        </w:rPr>
        <w:t>j</w:t>
      </w:r>
      <w:r w:rsidR="004A42E9">
        <w:rPr>
          <w:sz w:val="24"/>
          <w:szCs w:val="24"/>
        </w:rPr>
        <w:t>s</w:t>
      </w:r>
      <w:r w:rsidR="00724154">
        <w:rPr>
          <w:sz w:val="24"/>
          <w:szCs w:val="24"/>
        </w:rPr>
        <w:t>t</w:t>
      </w:r>
      <w:r w:rsidR="004A42E9">
        <w:rPr>
          <w:sz w:val="24"/>
          <w:szCs w:val="24"/>
        </w:rPr>
        <w:t xml:space="preserve">e </w:t>
      </w:r>
      <w:r w:rsidR="00724154">
        <w:rPr>
          <w:sz w:val="24"/>
          <w:szCs w:val="24"/>
        </w:rPr>
        <w:t xml:space="preserve">se </w:t>
      </w:r>
      <w:r w:rsidR="004A42E9">
        <w:rPr>
          <w:sz w:val="24"/>
          <w:szCs w:val="24"/>
        </w:rPr>
        <w:t>sem rozhodl</w:t>
      </w:r>
      <w:r w:rsidR="00837018">
        <w:rPr>
          <w:sz w:val="24"/>
          <w:szCs w:val="24"/>
        </w:rPr>
        <w:t>i</w:t>
      </w:r>
      <w:r w:rsidR="004A42E9">
        <w:rPr>
          <w:sz w:val="24"/>
          <w:szCs w:val="24"/>
        </w:rPr>
        <w:t xml:space="preserve"> chodit</w:t>
      </w:r>
      <w:r w:rsidR="00724154">
        <w:rPr>
          <w:sz w:val="24"/>
          <w:szCs w:val="24"/>
        </w:rPr>
        <w:t>? (odůvodnění níže)</w:t>
      </w:r>
    </w:p>
    <w:p w:rsidR="00724154" w:rsidRDefault="00724154" w:rsidP="00724154">
      <w:pPr>
        <w:pStyle w:val="Bezmezer"/>
        <w:rPr>
          <w:sz w:val="24"/>
          <w:szCs w:val="24"/>
        </w:rPr>
      </w:pPr>
      <w:r>
        <w:rPr>
          <w:sz w:val="24"/>
          <w:szCs w:val="24"/>
        </w:rPr>
        <w:t>Můžete začít. “</w:t>
      </w:r>
    </w:p>
    <w:p w:rsidR="004A42E9" w:rsidRPr="004A42E9" w:rsidRDefault="004A42E9" w:rsidP="004A42E9">
      <w:pPr>
        <w:pStyle w:val="Bezmezer"/>
        <w:rPr>
          <w:i/>
          <w:sz w:val="24"/>
          <w:szCs w:val="24"/>
        </w:rPr>
      </w:pPr>
    </w:p>
    <w:p w:rsidR="004A42E9" w:rsidRDefault="004A42E9" w:rsidP="004A42E9">
      <w:pPr>
        <w:pStyle w:val="Bezmezer"/>
        <w:rPr>
          <w:b/>
          <w:i/>
          <w:sz w:val="24"/>
          <w:szCs w:val="24"/>
        </w:rPr>
      </w:pPr>
      <w:r w:rsidRPr="00724154">
        <w:rPr>
          <w:b/>
          <w:i/>
          <w:sz w:val="24"/>
          <w:szCs w:val="24"/>
        </w:rPr>
        <w:t>Modlitba na začátek</w:t>
      </w:r>
    </w:p>
    <w:p w:rsidR="005434DE" w:rsidRPr="00724154" w:rsidRDefault="005434DE" w:rsidP="004A42E9">
      <w:pPr>
        <w:pStyle w:val="Bezmezer"/>
        <w:rPr>
          <w:b/>
          <w:i/>
          <w:sz w:val="24"/>
          <w:szCs w:val="24"/>
        </w:rPr>
      </w:pPr>
    </w:p>
    <w:p w:rsidR="004A42E9" w:rsidRDefault="004A42E9" w:rsidP="004A42E9">
      <w:pPr>
        <w:pStyle w:val="Bezmezer"/>
        <w:rPr>
          <w:rFonts w:cstheme="minorHAnsi"/>
          <w:color w:val="000000"/>
          <w:sz w:val="24"/>
          <w:szCs w:val="24"/>
          <w:shd w:val="clear" w:color="auto" w:fill="FFFFFF"/>
        </w:rPr>
      </w:pPr>
      <w:r w:rsidRPr="004A42E9">
        <w:rPr>
          <w:rFonts w:cstheme="minorHAnsi"/>
          <w:color w:val="000000"/>
          <w:sz w:val="24"/>
          <w:szCs w:val="24"/>
          <w:shd w:val="clear" w:color="auto" w:fill="FFFFFF"/>
        </w:rPr>
        <w:t>Otče náš, jenž jsi v na nebesích,</w:t>
      </w:r>
      <w:r w:rsidRPr="004A42E9">
        <w:rPr>
          <w:rFonts w:cstheme="minorHAnsi"/>
          <w:color w:val="000000"/>
          <w:sz w:val="24"/>
          <w:szCs w:val="24"/>
        </w:rPr>
        <w:br/>
      </w:r>
      <w:r w:rsidRPr="004A42E9">
        <w:rPr>
          <w:rFonts w:cstheme="minorHAnsi"/>
          <w:color w:val="000000"/>
          <w:sz w:val="24"/>
          <w:szCs w:val="24"/>
          <w:shd w:val="clear" w:color="auto" w:fill="FFFFFF"/>
        </w:rPr>
        <w:t>posvěť se jméno tvé,</w:t>
      </w:r>
      <w:r w:rsidRPr="004A42E9">
        <w:rPr>
          <w:rFonts w:cstheme="minorHAnsi"/>
          <w:color w:val="000000"/>
          <w:sz w:val="24"/>
          <w:szCs w:val="24"/>
        </w:rPr>
        <w:br/>
      </w:r>
      <w:r w:rsidRPr="004A42E9">
        <w:rPr>
          <w:rFonts w:cstheme="minorHAnsi"/>
          <w:color w:val="000000"/>
          <w:sz w:val="24"/>
          <w:szCs w:val="24"/>
          <w:shd w:val="clear" w:color="auto" w:fill="FFFFFF"/>
        </w:rPr>
        <w:t>přijď království tvé,</w:t>
      </w:r>
      <w:r w:rsidRPr="004A42E9">
        <w:rPr>
          <w:rFonts w:cstheme="minorHAnsi"/>
          <w:color w:val="000000"/>
          <w:sz w:val="24"/>
          <w:szCs w:val="24"/>
        </w:rPr>
        <w:br/>
      </w:r>
      <w:r w:rsidRPr="004A42E9">
        <w:rPr>
          <w:rFonts w:cstheme="minorHAnsi"/>
          <w:color w:val="000000"/>
          <w:sz w:val="24"/>
          <w:szCs w:val="24"/>
          <w:shd w:val="clear" w:color="auto" w:fill="FFFFFF"/>
        </w:rPr>
        <w:t>buď vůle tvá</w:t>
      </w:r>
      <w:r w:rsidRPr="004A42E9">
        <w:rPr>
          <w:rFonts w:cstheme="minorHAnsi"/>
          <w:color w:val="000000"/>
          <w:sz w:val="24"/>
          <w:szCs w:val="24"/>
        </w:rPr>
        <w:br/>
      </w:r>
      <w:r w:rsidRPr="004A42E9">
        <w:rPr>
          <w:rFonts w:cstheme="minorHAnsi"/>
          <w:color w:val="000000"/>
          <w:sz w:val="24"/>
          <w:szCs w:val="24"/>
          <w:shd w:val="clear" w:color="auto" w:fill="FFFFFF"/>
        </w:rPr>
        <w:t>jako v nebi, tak i na zemi.</w:t>
      </w:r>
      <w:r w:rsidRPr="004A42E9">
        <w:rPr>
          <w:rFonts w:cstheme="minorHAnsi"/>
          <w:color w:val="000000"/>
          <w:sz w:val="24"/>
          <w:szCs w:val="24"/>
        </w:rPr>
        <w:br/>
      </w:r>
      <w:r w:rsidRPr="004A42E9">
        <w:rPr>
          <w:rFonts w:cstheme="minorHAnsi"/>
          <w:color w:val="000000"/>
          <w:sz w:val="24"/>
          <w:szCs w:val="24"/>
          <w:shd w:val="clear" w:color="auto" w:fill="FFFFFF"/>
        </w:rPr>
        <w:t>Chléb náš vezdejší dej nám dnes</w:t>
      </w:r>
      <w:r w:rsidRPr="004A42E9">
        <w:rPr>
          <w:rFonts w:cstheme="minorHAnsi"/>
          <w:color w:val="000000"/>
          <w:sz w:val="24"/>
          <w:szCs w:val="24"/>
        </w:rPr>
        <w:br/>
      </w:r>
      <w:r w:rsidRPr="004A42E9">
        <w:rPr>
          <w:rFonts w:cstheme="minorHAnsi"/>
          <w:color w:val="000000"/>
          <w:sz w:val="24"/>
          <w:szCs w:val="24"/>
          <w:shd w:val="clear" w:color="auto" w:fill="FFFFFF"/>
        </w:rPr>
        <w:t>a odpusť nám naše viny,</w:t>
      </w:r>
      <w:r w:rsidRPr="004A42E9">
        <w:rPr>
          <w:rFonts w:cstheme="minorHAnsi"/>
          <w:color w:val="000000"/>
          <w:sz w:val="24"/>
          <w:szCs w:val="24"/>
        </w:rPr>
        <w:br/>
      </w:r>
      <w:r w:rsidRPr="004A42E9">
        <w:rPr>
          <w:rFonts w:cstheme="minorHAnsi"/>
          <w:color w:val="000000"/>
          <w:sz w:val="24"/>
          <w:szCs w:val="24"/>
          <w:shd w:val="clear" w:color="auto" w:fill="FFFFFF"/>
        </w:rPr>
        <w:t>jakož i my odpouštíme našim viníkům</w:t>
      </w:r>
      <w:r w:rsidRPr="004A42E9">
        <w:rPr>
          <w:rFonts w:cstheme="minorHAnsi"/>
          <w:color w:val="000000"/>
          <w:sz w:val="24"/>
          <w:szCs w:val="24"/>
        </w:rPr>
        <w:br/>
      </w:r>
      <w:r w:rsidRPr="004A42E9">
        <w:rPr>
          <w:rFonts w:cstheme="minorHAnsi"/>
          <w:color w:val="000000"/>
          <w:sz w:val="24"/>
          <w:szCs w:val="24"/>
          <w:shd w:val="clear" w:color="auto" w:fill="FFFFFF"/>
        </w:rPr>
        <w:t>a neuveď nás v pokušení,</w:t>
      </w:r>
      <w:r w:rsidRPr="004A42E9">
        <w:rPr>
          <w:rFonts w:cstheme="minorHAnsi"/>
          <w:color w:val="000000"/>
          <w:sz w:val="24"/>
          <w:szCs w:val="24"/>
        </w:rPr>
        <w:br/>
      </w:r>
      <w:r w:rsidRPr="004A42E9">
        <w:rPr>
          <w:rFonts w:cstheme="minorHAnsi"/>
          <w:color w:val="000000"/>
          <w:sz w:val="24"/>
          <w:szCs w:val="24"/>
          <w:shd w:val="clear" w:color="auto" w:fill="FFFFFF"/>
        </w:rPr>
        <w:t>ale zbav nás od zlého.</w:t>
      </w:r>
      <w:r w:rsidRPr="004A42E9">
        <w:rPr>
          <w:rFonts w:cstheme="minorHAnsi"/>
          <w:color w:val="000000"/>
          <w:sz w:val="24"/>
          <w:szCs w:val="24"/>
        </w:rPr>
        <w:br/>
      </w:r>
      <w:r w:rsidRPr="004A42E9">
        <w:rPr>
          <w:rFonts w:cstheme="minorHAnsi"/>
          <w:color w:val="000000"/>
          <w:sz w:val="24"/>
          <w:szCs w:val="24"/>
          <w:shd w:val="clear" w:color="auto" w:fill="FFFFFF"/>
        </w:rPr>
        <w:t>Amen.</w:t>
      </w:r>
    </w:p>
    <w:p w:rsidR="004A42E9" w:rsidRDefault="004A42E9" w:rsidP="004A42E9">
      <w:pPr>
        <w:pStyle w:val="Bezmezer"/>
        <w:rPr>
          <w:rFonts w:cstheme="minorHAnsi"/>
          <w:color w:val="000000"/>
          <w:sz w:val="24"/>
          <w:szCs w:val="24"/>
          <w:shd w:val="clear" w:color="auto" w:fill="FFFFFF"/>
        </w:rPr>
      </w:pPr>
    </w:p>
    <w:p w:rsidR="00724154" w:rsidRDefault="004A42E9"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Tuto modlitbu jsem vybral, protože se jedná o jednu z nejznámějších modliteb a s největší pravděpodobností ji budou všichni znát.</w:t>
      </w:r>
    </w:p>
    <w:p w:rsidR="000D07C5" w:rsidRDefault="000D07C5"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w:t>
      </w:r>
    </w:p>
    <w:p w:rsidR="000D07C5" w:rsidRDefault="000D07C5"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lastRenderedPageBreak/>
        <w:t>.</w:t>
      </w:r>
    </w:p>
    <w:p w:rsidR="000D07C5" w:rsidRDefault="000D07C5"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Nyní po úvodu a seznámení přejdeme na druhou část a tou je hlavní náplň.</w:t>
      </w:r>
    </w:p>
    <w:p w:rsidR="00E777BE" w:rsidRPr="003D78C5" w:rsidRDefault="00E777BE" w:rsidP="004A42E9">
      <w:pPr>
        <w:pStyle w:val="Bezmezer"/>
        <w:rPr>
          <w:rFonts w:cstheme="minorHAnsi"/>
          <w:color w:val="000000"/>
          <w:sz w:val="24"/>
          <w:szCs w:val="24"/>
          <w:shd w:val="clear" w:color="auto" w:fill="FFFFFF"/>
        </w:rPr>
      </w:pPr>
    </w:p>
    <w:p w:rsidR="00E777BE" w:rsidRPr="00E777BE" w:rsidRDefault="00E777BE" w:rsidP="004A42E9">
      <w:pPr>
        <w:pStyle w:val="Bezmezer"/>
        <w:rPr>
          <w:rFonts w:cstheme="minorHAnsi"/>
          <w:b/>
          <w:color w:val="000000"/>
          <w:sz w:val="24"/>
          <w:szCs w:val="24"/>
          <w:shd w:val="clear" w:color="auto" w:fill="FFFFFF"/>
        </w:rPr>
      </w:pPr>
      <w:r w:rsidRPr="00E777BE">
        <w:rPr>
          <w:rFonts w:cstheme="minorHAnsi"/>
          <w:b/>
          <w:color w:val="000000"/>
          <w:sz w:val="24"/>
          <w:szCs w:val="24"/>
          <w:shd w:val="clear" w:color="auto" w:fill="FFFFFF"/>
        </w:rPr>
        <w:t>Hlavní náplň</w:t>
      </w:r>
      <w:r w:rsidR="00837018">
        <w:rPr>
          <w:rFonts w:cstheme="minorHAnsi"/>
          <w:b/>
          <w:color w:val="000000"/>
          <w:sz w:val="24"/>
          <w:szCs w:val="24"/>
          <w:shd w:val="clear" w:color="auto" w:fill="FFFFFF"/>
        </w:rPr>
        <w:t xml:space="preserve"> + diskuze</w:t>
      </w:r>
    </w:p>
    <w:p w:rsidR="000D07C5" w:rsidRDefault="000D07C5" w:rsidP="004A42E9">
      <w:pPr>
        <w:pStyle w:val="Bezmezer"/>
        <w:rPr>
          <w:rFonts w:cstheme="minorHAnsi"/>
          <w:color w:val="000000"/>
          <w:sz w:val="24"/>
          <w:szCs w:val="24"/>
          <w:shd w:val="clear" w:color="auto" w:fill="FFFFFF"/>
        </w:rPr>
      </w:pPr>
    </w:p>
    <w:p w:rsidR="000D07C5" w:rsidRDefault="000D07C5"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„Teď když jsme se představili, tak bych pro vás měl pár informací a otázek ohledně tématu, které budeme dneska probírat a tím je „Kdo je to animátor?“.</w:t>
      </w:r>
    </w:p>
    <w:p w:rsidR="00E777BE" w:rsidRDefault="00E777BE" w:rsidP="004A42E9">
      <w:pPr>
        <w:pStyle w:val="Bezmezer"/>
        <w:rPr>
          <w:rFonts w:cstheme="minorHAnsi"/>
          <w:color w:val="000000"/>
          <w:sz w:val="24"/>
          <w:szCs w:val="24"/>
          <w:shd w:val="clear" w:color="auto" w:fill="FFFFFF"/>
        </w:rPr>
      </w:pPr>
    </w:p>
    <w:p w:rsidR="00E777BE" w:rsidRDefault="00E777BE" w:rsidP="004A42E9">
      <w:pPr>
        <w:pStyle w:val="Bezmezer"/>
        <w:rPr>
          <w:rFonts w:cstheme="minorHAnsi"/>
          <w:i/>
          <w:color w:val="000000"/>
          <w:sz w:val="24"/>
          <w:szCs w:val="24"/>
          <w:shd w:val="clear" w:color="auto" w:fill="FFFFFF"/>
        </w:rPr>
      </w:pPr>
      <w:r w:rsidRPr="00E777BE">
        <w:rPr>
          <w:rFonts w:cstheme="minorHAnsi"/>
          <w:i/>
          <w:color w:val="000000"/>
          <w:sz w:val="24"/>
          <w:szCs w:val="24"/>
          <w:shd w:val="clear" w:color="auto" w:fill="FFFFFF"/>
        </w:rPr>
        <w:t>Následuje pár základních otázek:</w:t>
      </w:r>
    </w:p>
    <w:p w:rsidR="00E777BE" w:rsidRPr="00E777BE" w:rsidRDefault="00E777BE" w:rsidP="004A42E9">
      <w:pPr>
        <w:pStyle w:val="Bezmezer"/>
        <w:rPr>
          <w:rFonts w:cstheme="minorHAnsi"/>
          <w:i/>
          <w:color w:val="000000"/>
          <w:sz w:val="24"/>
          <w:szCs w:val="24"/>
          <w:shd w:val="clear" w:color="auto" w:fill="FFFFFF"/>
        </w:rPr>
      </w:pPr>
    </w:p>
    <w:p w:rsidR="000D07C5" w:rsidRDefault="00E777BE"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„Kdo je to animátor?</w:t>
      </w:r>
    </w:p>
    <w:p w:rsidR="00E777BE" w:rsidRDefault="00E777BE"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Co je hlavním cílem animátora?</w:t>
      </w:r>
    </w:p>
    <w:p w:rsidR="00E777BE" w:rsidRDefault="00E777BE"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Jak se stát animátorem?</w:t>
      </w:r>
    </w:p>
    <w:p w:rsidR="00E777BE" w:rsidRDefault="00E777BE"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Co potom, když se jím stanu?“</w:t>
      </w:r>
    </w:p>
    <w:p w:rsidR="00E777BE" w:rsidRDefault="00E777BE" w:rsidP="004A42E9">
      <w:pPr>
        <w:pStyle w:val="Bezmezer"/>
        <w:rPr>
          <w:rFonts w:cstheme="minorHAnsi"/>
          <w:color w:val="000000"/>
          <w:sz w:val="24"/>
          <w:szCs w:val="24"/>
          <w:shd w:val="clear" w:color="auto" w:fill="FFFFFF"/>
        </w:rPr>
      </w:pPr>
    </w:p>
    <w:p w:rsidR="000D07C5" w:rsidRDefault="00E777BE" w:rsidP="004A42E9">
      <w:pPr>
        <w:pStyle w:val="Bezmezer"/>
        <w:rPr>
          <w:rFonts w:cstheme="minorHAnsi"/>
          <w:i/>
          <w:color w:val="000000"/>
          <w:sz w:val="24"/>
          <w:szCs w:val="24"/>
          <w:shd w:val="clear" w:color="auto" w:fill="FFFFFF"/>
        </w:rPr>
      </w:pPr>
      <w:r w:rsidRPr="00E777BE">
        <w:rPr>
          <w:rFonts w:cstheme="minorHAnsi"/>
          <w:i/>
          <w:color w:val="000000"/>
          <w:sz w:val="24"/>
          <w:szCs w:val="24"/>
          <w:shd w:val="clear" w:color="auto" w:fill="FFFFFF"/>
        </w:rPr>
        <w:t>Krátké zamyšlení nad otázkami…</w:t>
      </w:r>
    </w:p>
    <w:p w:rsidR="00E777BE" w:rsidRDefault="00E777BE" w:rsidP="004A42E9">
      <w:pPr>
        <w:pStyle w:val="Bezmezer"/>
        <w:rPr>
          <w:rFonts w:cstheme="minorHAnsi"/>
          <w:i/>
          <w:color w:val="000000"/>
          <w:sz w:val="24"/>
          <w:szCs w:val="24"/>
          <w:shd w:val="clear" w:color="auto" w:fill="FFFFFF"/>
        </w:rPr>
      </w:pPr>
    </w:p>
    <w:p w:rsidR="00E777BE" w:rsidRDefault="00E777BE" w:rsidP="004A42E9">
      <w:pPr>
        <w:pStyle w:val="Bezmezer"/>
        <w:rPr>
          <w:rFonts w:cstheme="minorHAnsi"/>
          <w:color w:val="000000"/>
          <w:sz w:val="24"/>
          <w:szCs w:val="24"/>
          <w:shd w:val="clear" w:color="auto" w:fill="FFFFFF"/>
        </w:rPr>
      </w:pPr>
      <w:r w:rsidRPr="00E777BE">
        <w:rPr>
          <w:rFonts w:cstheme="minorHAnsi"/>
          <w:color w:val="000000"/>
          <w:sz w:val="24"/>
          <w:szCs w:val="24"/>
          <w:shd w:val="clear" w:color="auto" w:fill="FFFFFF"/>
        </w:rPr>
        <w:t>„Nyní trochu pouvažujte nad těmito otázkami a pokuste se mi na ně, nebo aspoň na některé z nich odpovědět.“</w:t>
      </w:r>
    </w:p>
    <w:p w:rsidR="00E777BE" w:rsidRDefault="00E777BE" w:rsidP="004A42E9">
      <w:pPr>
        <w:pStyle w:val="Bezmezer"/>
        <w:rPr>
          <w:rFonts w:cstheme="minorHAnsi"/>
          <w:color w:val="000000"/>
          <w:sz w:val="24"/>
          <w:szCs w:val="24"/>
          <w:shd w:val="clear" w:color="auto" w:fill="FFFFFF"/>
        </w:rPr>
      </w:pPr>
    </w:p>
    <w:p w:rsidR="00E777BE" w:rsidRDefault="00E777BE"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Poté bude následovat zhruba půlhodinová část, ve které budou zúčastnění odpovídat na položené otázky, a trochu u nich rozšíříme diskuzi, popřípadě přidáme další otázky. Po zodpovězení otázek a následné diskuzi se vrátíme k otázkám z úvodu.</w:t>
      </w:r>
    </w:p>
    <w:p w:rsidR="00E777BE" w:rsidRDefault="00E777BE" w:rsidP="004A42E9">
      <w:pPr>
        <w:pStyle w:val="Bezmezer"/>
        <w:rPr>
          <w:rFonts w:cstheme="minorHAnsi"/>
          <w:color w:val="000000"/>
          <w:sz w:val="24"/>
          <w:szCs w:val="24"/>
          <w:shd w:val="clear" w:color="auto" w:fill="FFFFFF"/>
        </w:rPr>
      </w:pPr>
    </w:p>
    <w:p w:rsidR="00E777BE" w:rsidRDefault="003D78C5"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„Nyní po těch</w:t>
      </w:r>
      <w:r w:rsidR="00837018">
        <w:rPr>
          <w:rFonts w:cstheme="minorHAnsi"/>
          <w:color w:val="000000"/>
          <w:sz w:val="24"/>
          <w:szCs w:val="24"/>
          <w:shd w:val="clear" w:color="auto" w:fill="FFFFFF"/>
        </w:rPr>
        <w:t xml:space="preserve">to pár otázkách bych se rád vrátil k těm ze začátku. Chtěl jsem po vás, abyste mi </w:t>
      </w:r>
      <w:r w:rsidR="00DC35A7">
        <w:rPr>
          <w:rFonts w:cstheme="minorHAnsi"/>
          <w:color w:val="000000"/>
          <w:sz w:val="24"/>
          <w:szCs w:val="24"/>
          <w:shd w:val="clear" w:color="auto" w:fill="FFFFFF"/>
        </w:rPr>
        <w:t>řekli, jak</w:t>
      </w:r>
      <w:r w:rsidR="00837018">
        <w:rPr>
          <w:rFonts w:cstheme="minorHAnsi"/>
          <w:color w:val="000000"/>
          <w:sz w:val="24"/>
          <w:szCs w:val="24"/>
          <w:shd w:val="clear" w:color="auto" w:fill="FFFFFF"/>
        </w:rPr>
        <w:t xml:space="preserve"> jste se dostali ke křesťanství a proč jste se sem rozhodli chodit.</w:t>
      </w:r>
    </w:p>
    <w:p w:rsidR="00837018" w:rsidRDefault="00837018" w:rsidP="004A42E9">
      <w:pPr>
        <w:pStyle w:val="Bezmezer"/>
        <w:rPr>
          <w:rFonts w:cstheme="minorHAnsi"/>
          <w:color w:val="000000"/>
          <w:sz w:val="24"/>
          <w:szCs w:val="24"/>
          <w:shd w:val="clear" w:color="auto" w:fill="FFFFFF"/>
        </w:rPr>
      </w:pPr>
      <w:r>
        <w:rPr>
          <w:rFonts w:cstheme="minorHAnsi"/>
          <w:color w:val="000000"/>
          <w:sz w:val="24"/>
          <w:szCs w:val="24"/>
          <w:shd w:val="clear" w:color="auto" w:fill="FFFFFF"/>
        </w:rPr>
        <w:t>Ta první otázka byla spíše pro zajímavost, ale ta druhá bude podstatnější. Nyní bych chtěl, abyste mi na ní odpověděli.“</w:t>
      </w:r>
    </w:p>
    <w:p w:rsidR="00837018" w:rsidRPr="00837018" w:rsidRDefault="00837018" w:rsidP="004A42E9">
      <w:pPr>
        <w:pStyle w:val="Bezmezer"/>
        <w:rPr>
          <w:rFonts w:cstheme="minorHAnsi"/>
          <w:i/>
          <w:color w:val="000000"/>
          <w:sz w:val="24"/>
          <w:szCs w:val="24"/>
          <w:shd w:val="clear" w:color="auto" w:fill="FFFFFF"/>
        </w:rPr>
      </w:pPr>
      <w:r>
        <w:rPr>
          <w:rFonts w:cstheme="minorHAnsi"/>
          <w:i/>
          <w:color w:val="000000"/>
          <w:sz w:val="24"/>
          <w:szCs w:val="24"/>
          <w:shd w:val="clear" w:color="auto" w:fill="FFFFFF"/>
        </w:rPr>
        <w:t>.</w:t>
      </w:r>
    </w:p>
    <w:p w:rsidR="00837018" w:rsidRPr="00837018" w:rsidRDefault="00837018" w:rsidP="004A42E9">
      <w:pPr>
        <w:pStyle w:val="Bezmezer"/>
        <w:rPr>
          <w:rFonts w:cstheme="minorHAnsi"/>
          <w:i/>
          <w:color w:val="000000"/>
          <w:sz w:val="24"/>
          <w:szCs w:val="24"/>
          <w:shd w:val="clear" w:color="auto" w:fill="FFFFFF"/>
        </w:rPr>
      </w:pPr>
      <w:r w:rsidRPr="00837018">
        <w:rPr>
          <w:rFonts w:cstheme="minorHAnsi"/>
          <w:i/>
          <w:color w:val="000000"/>
          <w:sz w:val="24"/>
          <w:szCs w:val="24"/>
          <w:shd w:val="clear" w:color="auto" w:fill="FFFFFF"/>
        </w:rPr>
        <w:t>Následují odpovědi zúčastněných</w:t>
      </w:r>
    </w:p>
    <w:p w:rsidR="00724154" w:rsidRDefault="00837018" w:rsidP="004A42E9">
      <w:pPr>
        <w:pStyle w:val="Bezmezer"/>
        <w:rPr>
          <w:rFonts w:cstheme="minorHAnsi"/>
          <w:sz w:val="24"/>
          <w:szCs w:val="24"/>
        </w:rPr>
      </w:pPr>
      <w:r>
        <w:rPr>
          <w:rFonts w:cstheme="minorHAnsi"/>
          <w:sz w:val="24"/>
          <w:szCs w:val="24"/>
        </w:rPr>
        <w:t>.</w:t>
      </w:r>
    </w:p>
    <w:p w:rsidR="002E3097" w:rsidRDefault="00837018" w:rsidP="004A42E9">
      <w:pPr>
        <w:pStyle w:val="Bezmezer"/>
        <w:rPr>
          <w:rFonts w:cstheme="minorHAnsi"/>
          <w:sz w:val="24"/>
          <w:szCs w:val="24"/>
        </w:rPr>
      </w:pPr>
      <w:r>
        <w:rPr>
          <w:rFonts w:cstheme="minorHAnsi"/>
          <w:sz w:val="24"/>
          <w:szCs w:val="24"/>
        </w:rPr>
        <w:t>„Děkuji vám za vaše odpovědi. A teď přejdeme k tomu, proč byla tato otázka podstatná. Jedná se o to, že mnoho z vás odpovědělo, že sem chodí proto, aby byli blíže k Bohu, jiní proto, aby se naučili více o křesťanství. Všechny tyto odpovědi jsou dobré a můžu vám říct, že s tímto přístupem máte blízko k tomu, abyste se stali animátorem. Pokud se náhodou ptáte proč, odpověď je velmi jednoduchá. Každý</w:t>
      </w:r>
      <w:r w:rsidR="002E3097">
        <w:rPr>
          <w:rFonts w:cstheme="minorHAnsi"/>
          <w:sz w:val="24"/>
          <w:szCs w:val="24"/>
        </w:rPr>
        <w:t>,</w:t>
      </w:r>
      <w:r>
        <w:rPr>
          <w:rFonts w:cstheme="minorHAnsi"/>
          <w:sz w:val="24"/>
          <w:szCs w:val="24"/>
        </w:rPr>
        <w:t xml:space="preserve"> kdo hodlá podstoupit kurz animátora</w:t>
      </w:r>
      <w:r w:rsidR="002E3097">
        <w:rPr>
          <w:rFonts w:cstheme="minorHAnsi"/>
          <w:sz w:val="24"/>
          <w:szCs w:val="24"/>
        </w:rPr>
        <w:t>,</w:t>
      </w:r>
      <w:r>
        <w:rPr>
          <w:rFonts w:cstheme="minorHAnsi"/>
          <w:sz w:val="24"/>
          <w:szCs w:val="24"/>
        </w:rPr>
        <w:t xml:space="preserve"> bude blíže k Bohu a naučí se více o křesťanství.</w:t>
      </w:r>
      <w:r w:rsidR="002E3097">
        <w:rPr>
          <w:rFonts w:cstheme="minorHAnsi"/>
          <w:sz w:val="24"/>
          <w:szCs w:val="24"/>
        </w:rPr>
        <w:t xml:space="preserve"> Pokud má někdo nějaké dotazy, klidně se ptejte.“</w:t>
      </w:r>
    </w:p>
    <w:p w:rsidR="002E3097" w:rsidRDefault="002E3097" w:rsidP="004A42E9">
      <w:pPr>
        <w:pStyle w:val="Bezmezer"/>
        <w:rPr>
          <w:rFonts w:cstheme="minorHAnsi"/>
          <w:sz w:val="24"/>
          <w:szCs w:val="24"/>
        </w:rPr>
      </w:pPr>
      <w:r>
        <w:rPr>
          <w:rFonts w:cstheme="minorHAnsi"/>
          <w:sz w:val="24"/>
          <w:szCs w:val="24"/>
        </w:rPr>
        <w:t>.</w:t>
      </w:r>
    </w:p>
    <w:p w:rsidR="002E3097" w:rsidRDefault="002E3097" w:rsidP="004A42E9">
      <w:pPr>
        <w:pStyle w:val="Bezmezer"/>
        <w:rPr>
          <w:rFonts w:cstheme="minorHAnsi"/>
          <w:i/>
          <w:sz w:val="24"/>
          <w:szCs w:val="24"/>
        </w:rPr>
      </w:pPr>
      <w:r w:rsidRPr="002E3097">
        <w:rPr>
          <w:rFonts w:cstheme="minorHAnsi"/>
          <w:i/>
          <w:sz w:val="24"/>
          <w:szCs w:val="24"/>
        </w:rPr>
        <w:t>Čas na dotazy</w:t>
      </w:r>
    </w:p>
    <w:p w:rsidR="002E3097" w:rsidRDefault="002E3097" w:rsidP="004A42E9">
      <w:pPr>
        <w:pStyle w:val="Bezmezer"/>
        <w:rPr>
          <w:rFonts w:cstheme="minorHAnsi"/>
          <w:sz w:val="24"/>
          <w:szCs w:val="24"/>
        </w:rPr>
      </w:pPr>
      <w:r>
        <w:rPr>
          <w:rFonts w:cstheme="minorHAnsi"/>
          <w:i/>
          <w:sz w:val="24"/>
          <w:szCs w:val="24"/>
        </w:rPr>
        <w:t>.</w:t>
      </w:r>
    </w:p>
    <w:p w:rsidR="002E3097" w:rsidRDefault="002E3097" w:rsidP="004A42E9">
      <w:pPr>
        <w:pStyle w:val="Bezmezer"/>
        <w:rPr>
          <w:rFonts w:cstheme="minorHAnsi"/>
          <w:sz w:val="24"/>
          <w:szCs w:val="24"/>
        </w:rPr>
      </w:pPr>
      <w:r>
        <w:rPr>
          <w:rFonts w:cstheme="minorHAnsi"/>
          <w:sz w:val="24"/>
          <w:szCs w:val="24"/>
        </w:rPr>
        <w:t>„Nyní bych vám chtěl ještě závěrem diskuze o tomto tématu říct, o co hlavně půjde a jak takový kurz probíhá</w:t>
      </w:r>
      <w:r w:rsidR="00034227">
        <w:rPr>
          <w:rFonts w:cstheme="minorHAnsi"/>
          <w:sz w:val="24"/>
          <w:szCs w:val="24"/>
        </w:rPr>
        <w:t xml:space="preserve"> a hlavně kde probíhá</w:t>
      </w:r>
      <w:r>
        <w:rPr>
          <w:rFonts w:cstheme="minorHAnsi"/>
          <w:sz w:val="24"/>
          <w:szCs w:val="24"/>
        </w:rPr>
        <w:t>.</w:t>
      </w:r>
    </w:p>
    <w:p w:rsidR="002E3097" w:rsidRDefault="002E3097" w:rsidP="004A42E9">
      <w:pPr>
        <w:pStyle w:val="Bezmezer"/>
        <w:rPr>
          <w:rFonts w:cstheme="minorHAnsi"/>
          <w:sz w:val="24"/>
          <w:szCs w:val="24"/>
        </w:rPr>
      </w:pPr>
      <w:r>
        <w:rPr>
          <w:rFonts w:cstheme="minorHAnsi"/>
          <w:sz w:val="24"/>
          <w:szCs w:val="24"/>
        </w:rPr>
        <w:t xml:space="preserve">Kurz se dělí na dva roky. V prvním roce máte pět víkendů + přípravu tábora a v druhém roce máte pouze pět víkendů, přičemž na posledním víkendu budete dělat závěrečné zkoušky. </w:t>
      </w:r>
    </w:p>
    <w:p w:rsidR="00837018" w:rsidRDefault="002E3097" w:rsidP="004A42E9">
      <w:pPr>
        <w:pStyle w:val="Bezmezer"/>
        <w:rPr>
          <w:rFonts w:cstheme="minorHAnsi"/>
          <w:sz w:val="24"/>
          <w:szCs w:val="24"/>
        </w:rPr>
      </w:pPr>
      <w:r>
        <w:rPr>
          <w:rFonts w:cstheme="minorHAnsi"/>
          <w:sz w:val="24"/>
          <w:szCs w:val="24"/>
        </w:rPr>
        <w:t xml:space="preserve">O těch si povíme na příštím spolču. Každý víkend bude začínat v pátek večer a končit v neděli po obědě. Pátek je většinou seznamovací a uvede vás do tématu, které budete o víkendu probírat. V sobotu se připravte na hlavní program, které se většinou skládá z dopolední </w:t>
      </w:r>
      <w:r>
        <w:rPr>
          <w:rFonts w:cstheme="minorHAnsi"/>
          <w:sz w:val="24"/>
          <w:szCs w:val="24"/>
        </w:rPr>
        <w:lastRenderedPageBreak/>
        <w:t xml:space="preserve">přednášky a po obědě z různých zábavných aktivit, které více, či méně souvisejí s tématem. Večer už je klidnější a většinou slouží k zábavě a hrám. V neděli se připravte na úklid a poté na mši svatou. Po mši a následném obědě končí víkend a můžete se začít těšit na další </w:t>
      </w:r>
      <w:r w:rsidRPr="002E3097">
        <w:rPr>
          <w:rFonts w:cstheme="minorHAnsi"/>
          <w:sz w:val="24"/>
          <w:szCs w:val="24"/>
        </w:rPr>
        <w:sym w:font="Wingdings" w:char="F04A"/>
      </w:r>
      <w:r>
        <w:rPr>
          <w:rFonts w:cstheme="minorHAnsi"/>
          <w:sz w:val="24"/>
          <w:szCs w:val="24"/>
        </w:rPr>
        <w:t>.</w:t>
      </w:r>
      <w:r w:rsidR="00034227">
        <w:rPr>
          <w:rFonts w:cstheme="minorHAnsi"/>
          <w:sz w:val="24"/>
          <w:szCs w:val="24"/>
        </w:rPr>
        <w:t xml:space="preserve"> </w:t>
      </w:r>
    </w:p>
    <w:p w:rsidR="00034227" w:rsidRDefault="00034227" w:rsidP="004A42E9">
      <w:pPr>
        <w:pStyle w:val="Bezmezer"/>
        <w:rPr>
          <w:rFonts w:cstheme="minorHAnsi"/>
          <w:sz w:val="24"/>
          <w:szCs w:val="24"/>
        </w:rPr>
      </w:pPr>
      <w:r>
        <w:rPr>
          <w:rFonts w:cstheme="minorHAnsi"/>
          <w:sz w:val="24"/>
          <w:szCs w:val="24"/>
        </w:rPr>
        <w:t>Tyto víkendy probíhají ve Staré Vsi nad Ondřejnicí s výjimkou duchovních obnov, které probíhají na Orlím hnízdě.</w:t>
      </w:r>
    </w:p>
    <w:p w:rsidR="005434DE" w:rsidRDefault="005434DE" w:rsidP="004A42E9">
      <w:pPr>
        <w:pStyle w:val="Bezmezer"/>
        <w:rPr>
          <w:rFonts w:cstheme="minorHAnsi"/>
          <w:sz w:val="24"/>
          <w:szCs w:val="24"/>
        </w:rPr>
      </w:pPr>
      <w:r>
        <w:rPr>
          <w:rFonts w:cstheme="minorHAnsi"/>
          <w:sz w:val="24"/>
          <w:szCs w:val="24"/>
        </w:rPr>
        <w:t>Tím se dostávám ještě k jedné otázce: Co je to duchovní obnova. Někteří z vás už možná tento pojem slyšeli, pro ty kteří ne, jedná se o víkend, který se zaměřuje hlavně na vnitřní seznámení s Bohem. Během tohoto víkendu se drží tzv. silencium, což znamená, že v průběhu tohoto víkendu nebudete mluvit. Ovšem nemusíte mít strach, mlčení se většinou vztahuje pouze na hlavni program během soboty, takže v pátek, nebo v neděli si se svými přáteli v pohodě popovídáte. Tento víkend je velmi důležitý a tak vám doporučuji se ho zúčastnit.</w:t>
      </w:r>
    </w:p>
    <w:p w:rsidR="002E3097" w:rsidRDefault="002E3097" w:rsidP="004A42E9">
      <w:pPr>
        <w:pStyle w:val="Bezmezer"/>
        <w:rPr>
          <w:rFonts w:cstheme="minorHAnsi"/>
          <w:sz w:val="24"/>
          <w:szCs w:val="24"/>
        </w:rPr>
      </w:pPr>
      <w:r>
        <w:rPr>
          <w:rFonts w:cstheme="minorHAnsi"/>
          <w:sz w:val="24"/>
          <w:szCs w:val="24"/>
        </w:rPr>
        <w:t>To je zhruba vše k tomuto tématu</w:t>
      </w:r>
      <w:r w:rsidR="00034227">
        <w:rPr>
          <w:rFonts w:cstheme="minorHAnsi"/>
          <w:sz w:val="24"/>
          <w:szCs w:val="24"/>
        </w:rPr>
        <w:t>. Pokud máte ještě nějaké otázky, tak se ptejte a rád vám na ně odpovím.</w:t>
      </w:r>
    </w:p>
    <w:p w:rsidR="00034227" w:rsidRDefault="00034227" w:rsidP="004A42E9">
      <w:pPr>
        <w:pStyle w:val="Bezmezer"/>
        <w:rPr>
          <w:rFonts w:cstheme="minorHAnsi"/>
          <w:sz w:val="24"/>
          <w:szCs w:val="24"/>
        </w:rPr>
      </w:pPr>
      <w:r>
        <w:rPr>
          <w:rFonts w:cstheme="minorHAnsi"/>
          <w:sz w:val="24"/>
          <w:szCs w:val="24"/>
        </w:rPr>
        <w:t>.</w:t>
      </w:r>
    </w:p>
    <w:p w:rsidR="00034227" w:rsidRPr="00034227" w:rsidRDefault="00034227" w:rsidP="004A42E9">
      <w:pPr>
        <w:pStyle w:val="Bezmezer"/>
        <w:rPr>
          <w:rFonts w:cstheme="minorHAnsi"/>
          <w:i/>
          <w:sz w:val="24"/>
          <w:szCs w:val="24"/>
        </w:rPr>
      </w:pPr>
      <w:r w:rsidRPr="00034227">
        <w:rPr>
          <w:rFonts w:cstheme="minorHAnsi"/>
          <w:i/>
          <w:sz w:val="24"/>
          <w:szCs w:val="24"/>
        </w:rPr>
        <w:t>Pauza na další otázky</w:t>
      </w:r>
    </w:p>
    <w:p w:rsidR="00034227" w:rsidRDefault="00034227" w:rsidP="004A42E9">
      <w:pPr>
        <w:pStyle w:val="Bezmezer"/>
        <w:rPr>
          <w:rFonts w:cstheme="minorHAnsi"/>
          <w:sz w:val="24"/>
          <w:szCs w:val="24"/>
        </w:rPr>
      </w:pPr>
      <w:r w:rsidRPr="00034227">
        <w:rPr>
          <w:rFonts w:cstheme="minorHAnsi"/>
          <w:sz w:val="24"/>
          <w:szCs w:val="24"/>
        </w:rPr>
        <w:t>.</w:t>
      </w:r>
    </w:p>
    <w:p w:rsidR="00034227" w:rsidRDefault="00034227" w:rsidP="004A42E9">
      <w:pPr>
        <w:pStyle w:val="Bezmezer"/>
        <w:rPr>
          <w:rFonts w:cstheme="minorHAnsi"/>
          <w:sz w:val="24"/>
          <w:szCs w:val="24"/>
        </w:rPr>
      </w:pPr>
      <w:r>
        <w:rPr>
          <w:rFonts w:cstheme="minorHAnsi"/>
          <w:sz w:val="24"/>
          <w:szCs w:val="24"/>
        </w:rPr>
        <w:t>Po hlavní náplni spolča a diskuzích přejdeme na aktivitu</w:t>
      </w:r>
    </w:p>
    <w:p w:rsidR="00034227" w:rsidRDefault="00034227" w:rsidP="004A42E9">
      <w:pPr>
        <w:pStyle w:val="Bezmezer"/>
        <w:rPr>
          <w:rFonts w:cstheme="minorHAnsi"/>
          <w:sz w:val="24"/>
          <w:szCs w:val="24"/>
        </w:rPr>
      </w:pPr>
    </w:p>
    <w:p w:rsidR="00034227" w:rsidRDefault="00034227" w:rsidP="004A42E9">
      <w:pPr>
        <w:pStyle w:val="Bezmezer"/>
        <w:rPr>
          <w:rFonts w:cstheme="minorHAnsi"/>
          <w:b/>
          <w:sz w:val="24"/>
          <w:szCs w:val="24"/>
        </w:rPr>
      </w:pPr>
      <w:r w:rsidRPr="00034227">
        <w:rPr>
          <w:rFonts w:cstheme="minorHAnsi"/>
          <w:b/>
          <w:sz w:val="24"/>
          <w:szCs w:val="24"/>
        </w:rPr>
        <w:t>Aktivita</w:t>
      </w:r>
    </w:p>
    <w:p w:rsidR="005434DE" w:rsidRDefault="005434DE" w:rsidP="004A42E9">
      <w:pPr>
        <w:pStyle w:val="Bezmezer"/>
        <w:rPr>
          <w:rFonts w:cstheme="minorHAnsi"/>
          <w:b/>
          <w:sz w:val="24"/>
          <w:szCs w:val="24"/>
        </w:rPr>
      </w:pPr>
    </w:p>
    <w:p w:rsidR="00034227" w:rsidRDefault="00034227" w:rsidP="004A42E9">
      <w:pPr>
        <w:pStyle w:val="Bezmezer"/>
        <w:rPr>
          <w:rFonts w:cstheme="minorHAnsi"/>
          <w:sz w:val="24"/>
          <w:szCs w:val="24"/>
        </w:rPr>
      </w:pPr>
      <w:r>
        <w:rPr>
          <w:rFonts w:cstheme="minorHAnsi"/>
          <w:sz w:val="24"/>
          <w:szCs w:val="24"/>
        </w:rPr>
        <w:t>„Nyní, když jsem vás seznámil s tím, jak probíhají víkendy na animátorech, tak bych pro vás měl připravenou menší aktivitu. Chtěl bych, abyste zkusili napsat na papír, jak byste si představovali ideální víkend na animátorech. Zkuste třeba napsat, jaké téma by vás zaujalo, jakou byste vymysleli náplň a program víkendu, atd. Až to dopíšete, tak si to potom navzájem přečteme a pošleme to do Vsi nad Ondřejnicí a možná je některý váš návrh zaujme a použijí ho při vymýšlení víkendu.“</w:t>
      </w:r>
    </w:p>
    <w:p w:rsidR="00034227" w:rsidRDefault="00034227" w:rsidP="004A42E9">
      <w:pPr>
        <w:pStyle w:val="Bezmezer"/>
        <w:rPr>
          <w:rFonts w:cstheme="minorHAnsi"/>
          <w:sz w:val="24"/>
          <w:szCs w:val="24"/>
        </w:rPr>
      </w:pPr>
    </w:p>
    <w:p w:rsidR="00034227" w:rsidRDefault="00034227" w:rsidP="004A42E9">
      <w:pPr>
        <w:pStyle w:val="Bezmezer"/>
        <w:rPr>
          <w:rFonts w:cstheme="minorHAnsi"/>
          <w:sz w:val="24"/>
          <w:szCs w:val="24"/>
        </w:rPr>
      </w:pPr>
      <w:r>
        <w:rPr>
          <w:rFonts w:cstheme="minorHAnsi"/>
          <w:sz w:val="24"/>
          <w:szCs w:val="24"/>
        </w:rPr>
        <w:t>Nyní bude následovat 10 – 15 minut na přípravu a výrobu.</w:t>
      </w:r>
    </w:p>
    <w:p w:rsidR="00034227" w:rsidRDefault="00034227" w:rsidP="004A42E9">
      <w:pPr>
        <w:pStyle w:val="Bezmezer"/>
        <w:rPr>
          <w:rFonts w:cstheme="minorHAnsi"/>
          <w:sz w:val="24"/>
          <w:szCs w:val="24"/>
        </w:rPr>
      </w:pPr>
      <w:r>
        <w:rPr>
          <w:rFonts w:cstheme="minorHAnsi"/>
          <w:sz w:val="24"/>
          <w:szCs w:val="24"/>
        </w:rPr>
        <w:t>Poté si všechny návrhy přečteme.</w:t>
      </w:r>
    </w:p>
    <w:p w:rsidR="005434DE" w:rsidRDefault="005434DE" w:rsidP="004A42E9">
      <w:pPr>
        <w:pStyle w:val="Bezmezer"/>
        <w:rPr>
          <w:rFonts w:cstheme="minorHAnsi"/>
          <w:sz w:val="24"/>
          <w:szCs w:val="24"/>
        </w:rPr>
      </w:pPr>
    </w:p>
    <w:p w:rsidR="005434DE" w:rsidRDefault="005434DE" w:rsidP="004A42E9">
      <w:pPr>
        <w:pStyle w:val="Bezmezer"/>
        <w:rPr>
          <w:rFonts w:cstheme="minorHAnsi"/>
          <w:sz w:val="24"/>
          <w:szCs w:val="24"/>
        </w:rPr>
      </w:pPr>
      <w:r>
        <w:rPr>
          <w:rFonts w:cstheme="minorHAnsi"/>
          <w:sz w:val="24"/>
          <w:szCs w:val="24"/>
        </w:rPr>
        <w:t>Po přečtení všech prací přichází na řadu poslední část spolča.</w:t>
      </w:r>
    </w:p>
    <w:p w:rsidR="005434DE" w:rsidRDefault="005434DE" w:rsidP="004A42E9">
      <w:pPr>
        <w:pStyle w:val="Bezmezer"/>
        <w:rPr>
          <w:rFonts w:cstheme="minorHAnsi"/>
          <w:sz w:val="24"/>
          <w:szCs w:val="24"/>
        </w:rPr>
      </w:pPr>
    </w:p>
    <w:p w:rsidR="005434DE" w:rsidRDefault="005434DE" w:rsidP="005434DE">
      <w:pPr>
        <w:pStyle w:val="Bezmezer"/>
        <w:rPr>
          <w:b/>
          <w:sz w:val="24"/>
          <w:szCs w:val="24"/>
        </w:rPr>
      </w:pPr>
      <w:r w:rsidRPr="005434DE">
        <w:rPr>
          <w:b/>
          <w:sz w:val="24"/>
          <w:szCs w:val="24"/>
        </w:rPr>
        <w:t>Modlitba na závěr + rozloučení</w:t>
      </w:r>
    </w:p>
    <w:p w:rsidR="005434DE" w:rsidRDefault="005434DE" w:rsidP="005434DE">
      <w:pPr>
        <w:pStyle w:val="Bezmezer"/>
        <w:rPr>
          <w:b/>
          <w:sz w:val="24"/>
          <w:szCs w:val="24"/>
        </w:rPr>
      </w:pPr>
    </w:p>
    <w:p w:rsidR="005434DE" w:rsidRDefault="005434DE" w:rsidP="005434DE">
      <w:pPr>
        <w:pStyle w:val="Bezmezer"/>
        <w:rPr>
          <w:sz w:val="24"/>
          <w:szCs w:val="24"/>
        </w:rPr>
      </w:pPr>
      <w:r>
        <w:rPr>
          <w:sz w:val="24"/>
          <w:szCs w:val="24"/>
        </w:rPr>
        <w:t>„</w:t>
      </w:r>
      <w:r w:rsidRPr="005434DE">
        <w:rPr>
          <w:sz w:val="24"/>
          <w:szCs w:val="24"/>
        </w:rPr>
        <w:t>Nyn</w:t>
      </w:r>
      <w:r>
        <w:rPr>
          <w:sz w:val="24"/>
          <w:szCs w:val="24"/>
        </w:rPr>
        <w:t xml:space="preserve">í po této krátké aktivitě bych vás poprosil, abychom si všichni stoupli do kruhu a pomodlili se. </w:t>
      </w:r>
    </w:p>
    <w:p w:rsidR="005434DE" w:rsidRDefault="005434DE" w:rsidP="004A42E9">
      <w:pPr>
        <w:pStyle w:val="Bezmezer"/>
        <w:rPr>
          <w:sz w:val="24"/>
          <w:szCs w:val="24"/>
        </w:rPr>
      </w:pPr>
      <w:r>
        <w:rPr>
          <w:sz w:val="24"/>
          <w:szCs w:val="24"/>
        </w:rPr>
        <w:t xml:space="preserve">Ve jménu Otce i Syna i Ducha svatého Amen. Děkuji Ti, Pane, že jsme se zde mohli sejít v tak hojném počtu a prosím Tě, abys nám pomáhal na naší cestě životem amen. </w:t>
      </w:r>
      <w:r w:rsidR="0006771F">
        <w:rPr>
          <w:sz w:val="24"/>
          <w:szCs w:val="24"/>
        </w:rPr>
        <w:t>Ve jménu Otce i Syna i Ducha svatého Amen.</w:t>
      </w:r>
    </w:p>
    <w:p w:rsidR="0006771F" w:rsidRDefault="0006771F" w:rsidP="004A42E9">
      <w:pPr>
        <w:pStyle w:val="Bezmezer"/>
        <w:rPr>
          <w:sz w:val="24"/>
          <w:szCs w:val="24"/>
        </w:rPr>
      </w:pPr>
      <w:r>
        <w:rPr>
          <w:sz w:val="24"/>
          <w:szCs w:val="24"/>
        </w:rPr>
        <w:t>.</w:t>
      </w:r>
    </w:p>
    <w:p w:rsidR="0006771F" w:rsidRDefault="0006771F" w:rsidP="004A42E9">
      <w:pPr>
        <w:pStyle w:val="Bezmezer"/>
        <w:rPr>
          <w:sz w:val="24"/>
          <w:szCs w:val="24"/>
        </w:rPr>
      </w:pPr>
      <w:r>
        <w:rPr>
          <w:sz w:val="24"/>
          <w:szCs w:val="24"/>
        </w:rPr>
        <w:t>.</w:t>
      </w:r>
    </w:p>
    <w:p w:rsidR="0006771F" w:rsidRDefault="0006771F" w:rsidP="004A42E9">
      <w:pPr>
        <w:pStyle w:val="Bezmezer"/>
        <w:rPr>
          <w:sz w:val="24"/>
          <w:szCs w:val="24"/>
        </w:rPr>
      </w:pPr>
      <w:r>
        <w:rPr>
          <w:sz w:val="24"/>
          <w:szCs w:val="24"/>
        </w:rPr>
        <w:t>Děkuji vám, za dnešní spolčo, že jste byli všichni ochotní zapojit se do diskuze a doufám, že vás mé povídání zaujalo. Příště trochu navážeme na toto téma a zase se posuneme o kousek dál. Tak ať se vám daří doma, ve škole, při sportech a za týden se na vás budu opět těšit.</w:t>
      </w:r>
    </w:p>
    <w:p w:rsidR="0006771F" w:rsidRDefault="0006771F" w:rsidP="004A42E9">
      <w:pPr>
        <w:pStyle w:val="Bezmezer"/>
        <w:rPr>
          <w:rFonts w:cstheme="minorHAnsi"/>
          <w:sz w:val="24"/>
          <w:szCs w:val="24"/>
        </w:rPr>
      </w:pPr>
      <w:r>
        <w:rPr>
          <w:sz w:val="24"/>
          <w:szCs w:val="24"/>
        </w:rPr>
        <w:t>Mějte se hezky “</w:t>
      </w:r>
    </w:p>
    <w:p w:rsidR="00DC35A7" w:rsidRPr="00034227" w:rsidRDefault="00DC35A7" w:rsidP="004A42E9">
      <w:pPr>
        <w:pStyle w:val="Bezmezer"/>
        <w:rPr>
          <w:rFonts w:cstheme="minorHAnsi"/>
          <w:sz w:val="24"/>
          <w:szCs w:val="24"/>
        </w:rPr>
      </w:pPr>
    </w:p>
    <w:sectPr w:rsidR="00DC35A7" w:rsidRPr="00034227" w:rsidSect="00C430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B4C5A"/>
    <w:multiLevelType w:val="hybridMultilevel"/>
    <w:tmpl w:val="B03A30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91C7392"/>
    <w:multiLevelType w:val="hybridMultilevel"/>
    <w:tmpl w:val="B13859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2FF13CA"/>
    <w:multiLevelType w:val="hybridMultilevel"/>
    <w:tmpl w:val="B03A30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2E9"/>
    <w:rsid w:val="00034227"/>
    <w:rsid w:val="0006771F"/>
    <w:rsid w:val="000D07C5"/>
    <w:rsid w:val="002E3097"/>
    <w:rsid w:val="003D78C5"/>
    <w:rsid w:val="004A42E9"/>
    <w:rsid w:val="005434DE"/>
    <w:rsid w:val="005C223A"/>
    <w:rsid w:val="006C1FFD"/>
    <w:rsid w:val="00724154"/>
    <w:rsid w:val="00837018"/>
    <w:rsid w:val="00962CB4"/>
    <w:rsid w:val="00A579C5"/>
    <w:rsid w:val="00C4309F"/>
    <w:rsid w:val="00D721AE"/>
    <w:rsid w:val="00DC35A7"/>
    <w:rsid w:val="00E777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A42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A42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5040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Sonny</dc:creator>
  <cp:lastModifiedBy>DSM-01</cp:lastModifiedBy>
  <cp:revision>2</cp:revision>
  <dcterms:created xsi:type="dcterms:W3CDTF">2012-06-07T06:27:00Z</dcterms:created>
  <dcterms:modified xsi:type="dcterms:W3CDTF">2012-06-07T06:27:00Z</dcterms:modified>
</cp:coreProperties>
</file>